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56695" w14:textId="182C93CB" w:rsidR="00915E61" w:rsidRPr="0062184E" w:rsidRDefault="0018505E">
      <w:pPr>
        <w:rPr>
          <w:b/>
          <w:bCs/>
          <w:sz w:val="24"/>
          <w:szCs w:val="24"/>
          <w:u w:val="single"/>
        </w:rPr>
      </w:pPr>
      <w:r w:rsidRPr="0062184E">
        <w:rPr>
          <w:b/>
          <w:bCs/>
          <w:sz w:val="24"/>
          <w:szCs w:val="24"/>
          <w:u w:val="single"/>
        </w:rPr>
        <w:t>Motion till Salstersviks Sommarstugeförening, Årsmötet 2024</w:t>
      </w:r>
    </w:p>
    <w:p w14:paraId="73472EB3" w14:textId="77777777" w:rsidR="0018505E" w:rsidRPr="0018505E" w:rsidRDefault="0018505E">
      <w:pPr>
        <w:rPr>
          <w:sz w:val="24"/>
          <w:szCs w:val="24"/>
        </w:rPr>
      </w:pPr>
    </w:p>
    <w:p w14:paraId="43B879B8" w14:textId="28370E0D" w:rsidR="0018505E" w:rsidRDefault="0018505E">
      <w:pPr>
        <w:rPr>
          <w:sz w:val="24"/>
          <w:szCs w:val="24"/>
        </w:rPr>
      </w:pPr>
      <w:r w:rsidRPr="0018505E">
        <w:rPr>
          <w:sz w:val="24"/>
          <w:szCs w:val="24"/>
        </w:rPr>
        <w:t>Städning</w:t>
      </w:r>
      <w:r>
        <w:rPr>
          <w:sz w:val="24"/>
          <w:szCs w:val="24"/>
        </w:rPr>
        <w:t xml:space="preserve"> av strandkanten</w:t>
      </w:r>
    </w:p>
    <w:p w14:paraId="5176FF9E" w14:textId="0EFE49CA" w:rsidR="0018505E" w:rsidRDefault="0018505E">
      <w:pPr>
        <w:rPr>
          <w:sz w:val="24"/>
          <w:szCs w:val="24"/>
        </w:rPr>
      </w:pPr>
      <w:r>
        <w:rPr>
          <w:sz w:val="24"/>
          <w:szCs w:val="24"/>
        </w:rPr>
        <w:t>Det ligger flera båtar som är mer eller mindre trasiga, används inte och kanske till och med saknar ägare</w:t>
      </w:r>
      <w:r w:rsidR="0062184E">
        <w:rPr>
          <w:sz w:val="24"/>
          <w:szCs w:val="24"/>
        </w:rPr>
        <w:t xml:space="preserve"> längs strandkanten</w:t>
      </w:r>
      <w:r>
        <w:rPr>
          <w:sz w:val="24"/>
          <w:szCs w:val="24"/>
        </w:rPr>
        <w:t xml:space="preserve">. Dessutom finns det bryggrester och annat </w:t>
      </w:r>
      <w:r w:rsidR="0028049D">
        <w:rPr>
          <w:sz w:val="24"/>
          <w:szCs w:val="24"/>
        </w:rPr>
        <w:t xml:space="preserve">som kan betraktas som </w:t>
      </w:r>
      <w:r>
        <w:rPr>
          <w:sz w:val="24"/>
          <w:szCs w:val="24"/>
        </w:rPr>
        <w:t xml:space="preserve">skräp </w:t>
      </w:r>
      <w:r w:rsidR="0028049D">
        <w:rPr>
          <w:sz w:val="24"/>
          <w:szCs w:val="24"/>
        </w:rPr>
        <w:t>och</w:t>
      </w:r>
      <w:r>
        <w:rPr>
          <w:sz w:val="24"/>
          <w:szCs w:val="24"/>
        </w:rPr>
        <w:t xml:space="preserve"> borde tas bort för allas trevnad.</w:t>
      </w:r>
    </w:p>
    <w:p w14:paraId="656C6B92" w14:textId="4C618E6B" w:rsidR="0018505E" w:rsidRDefault="0018505E">
      <w:pPr>
        <w:rPr>
          <w:sz w:val="24"/>
          <w:szCs w:val="24"/>
        </w:rPr>
      </w:pPr>
      <w:r>
        <w:rPr>
          <w:sz w:val="24"/>
          <w:szCs w:val="24"/>
        </w:rPr>
        <w:t xml:space="preserve">Därför förslår vi att alla båtar som ska vara kvar ska märkas med namn och tomtnummer. </w:t>
      </w:r>
      <w:r w:rsidR="0028049D">
        <w:rPr>
          <w:sz w:val="24"/>
          <w:szCs w:val="24"/>
        </w:rPr>
        <w:t>Även bockar för båtuppläggning bör märkas. Det bör/ska göras i god tid före höstens städdag. Det man inte vill ha kvar ska fraktas bort. På städdagen tas omärkta båtar och annat omärkt material bort och samlas på lämpliga ställen dit kommunens återvinningsbilar kan komma åt och ta hand om och frakta</w:t>
      </w:r>
      <w:r w:rsidR="0062184E">
        <w:rPr>
          <w:sz w:val="24"/>
          <w:szCs w:val="24"/>
        </w:rPr>
        <w:t>s</w:t>
      </w:r>
      <w:r w:rsidR="0028049D">
        <w:rPr>
          <w:sz w:val="24"/>
          <w:szCs w:val="24"/>
        </w:rPr>
        <w:t xml:space="preserve"> bort.</w:t>
      </w:r>
    </w:p>
    <w:p w14:paraId="74EC60C1" w14:textId="77777777" w:rsidR="0028049D" w:rsidRDefault="0028049D">
      <w:pPr>
        <w:rPr>
          <w:sz w:val="24"/>
          <w:szCs w:val="24"/>
        </w:rPr>
      </w:pPr>
    </w:p>
    <w:p w14:paraId="23EFA472" w14:textId="316910E3" w:rsidR="0028049D" w:rsidRPr="0018505E" w:rsidRDefault="0028049D">
      <w:pPr>
        <w:rPr>
          <w:sz w:val="24"/>
          <w:szCs w:val="24"/>
        </w:rPr>
      </w:pPr>
      <w:r>
        <w:rPr>
          <w:sz w:val="24"/>
          <w:szCs w:val="24"/>
        </w:rPr>
        <w:t>Björn &amp; Anne-Marie Peters, Tomt 25</w:t>
      </w:r>
    </w:p>
    <w:sectPr w:rsidR="0028049D" w:rsidRPr="0018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5E"/>
    <w:rsid w:val="0018505E"/>
    <w:rsid w:val="0028049D"/>
    <w:rsid w:val="004B4E15"/>
    <w:rsid w:val="0062184E"/>
    <w:rsid w:val="00915E61"/>
    <w:rsid w:val="00A35B53"/>
    <w:rsid w:val="00AF1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99EC"/>
  <w15:chartTrackingRefBased/>
  <w15:docId w15:val="{8FE5F0CB-93EB-4CA8-AB62-6D58562C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85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85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8505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8505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8505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8505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8505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8505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8505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8505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8505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8505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8505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8505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8505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8505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8505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8505E"/>
    <w:rPr>
      <w:rFonts w:eastAsiaTheme="majorEastAsia" w:cstheme="majorBidi"/>
      <w:color w:val="272727" w:themeColor="text1" w:themeTint="D8"/>
    </w:rPr>
  </w:style>
  <w:style w:type="paragraph" w:styleId="Rubrik">
    <w:name w:val="Title"/>
    <w:basedOn w:val="Normal"/>
    <w:next w:val="Normal"/>
    <w:link w:val="RubrikChar"/>
    <w:uiPriority w:val="10"/>
    <w:qFormat/>
    <w:rsid w:val="00185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8505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8505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8505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505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8505E"/>
    <w:rPr>
      <w:i/>
      <w:iCs/>
      <w:color w:val="404040" w:themeColor="text1" w:themeTint="BF"/>
    </w:rPr>
  </w:style>
  <w:style w:type="paragraph" w:styleId="Liststycke">
    <w:name w:val="List Paragraph"/>
    <w:basedOn w:val="Normal"/>
    <w:uiPriority w:val="34"/>
    <w:qFormat/>
    <w:rsid w:val="0018505E"/>
    <w:pPr>
      <w:ind w:left="720"/>
      <w:contextualSpacing/>
    </w:pPr>
  </w:style>
  <w:style w:type="character" w:styleId="Starkbetoning">
    <w:name w:val="Intense Emphasis"/>
    <w:basedOn w:val="Standardstycketeckensnitt"/>
    <w:uiPriority w:val="21"/>
    <w:qFormat/>
    <w:rsid w:val="0018505E"/>
    <w:rPr>
      <w:i/>
      <w:iCs/>
      <w:color w:val="0F4761" w:themeColor="accent1" w:themeShade="BF"/>
    </w:rPr>
  </w:style>
  <w:style w:type="paragraph" w:styleId="Starktcitat">
    <w:name w:val="Intense Quote"/>
    <w:basedOn w:val="Normal"/>
    <w:next w:val="Normal"/>
    <w:link w:val="StarktcitatChar"/>
    <w:uiPriority w:val="30"/>
    <w:qFormat/>
    <w:rsid w:val="0018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8505E"/>
    <w:rPr>
      <w:i/>
      <w:iCs/>
      <w:color w:val="0F4761" w:themeColor="accent1" w:themeShade="BF"/>
    </w:rPr>
  </w:style>
  <w:style w:type="character" w:styleId="Starkreferens">
    <w:name w:val="Intense Reference"/>
    <w:basedOn w:val="Standardstycketeckensnitt"/>
    <w:uiPriority w:val="32"/>
    <w:qFormat/>
    <w:rsid w:val="001850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119</Words>
  <Characters>631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Peters</dc:creator>
  <cp:keywords/>
  <dc:description/>
  <cp:lastModifiedBy>Björn Peters</cp:lastModifiedBy>
  <cp:revision>2</cp:revision>
  <dcterms:created xsi:type="dcterms:W3CDTF">2024-06-24T05:52:00Z</dcterms:created>
  <dcterms:modified xsi:type="dcterms:W3CDTF">2024-07-02T08:39:00Z</dcterms:modified>
</cp:coreProperties>
</file>